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88B" w:rsidRDefault="00F6188B" w:rsidP="006952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5281">
        <w:rPr>
          <w:rFonts w:ascii="Times New Roman" w:hAnsi="Times New Roman" w:cs="Times New Roman"/>
          <w:b/>
          <w:sz w:val="28"/>
          <w:szCs w:val="28"/>
        </w:rPr>
        <w:t xml:space="preserve">Выступление </w:t>
      </w:r>
      <w:proofErr w:type="spellStart"/>
      <w:r w:rsidRPr="00695281">
        <w:rPr>
          <w:rFonts w:ascii="Times New Roman" w:hAnsi="Times New Roman" w:cs="Times New Roman"/>
          <w:b/>
          <w:sz w:val="28"/>
          <w:szCs w:val="28"/>
        </w:rPr>
        <w:t>Днищенко</w:t>
      </w:r>
      <w:proofErr w:type="spellEnd"/>
      <w:r w:rsidRPr="00695281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695281">
        <w:rPr>
          <w:rFonts w:ascii="Times New Roman" w:hAnsi="Times New Roman" w:cs="Times New Roman"/>
          <w:b/>
          <w:sz w:val="28"/>
          <w:szCs w:val="28"/>
        </w:rPr>
        <w:t xml:space="preserve">ветланы </w:t>
      </w:r>
      <w:r w:rsidRPr="00695281">
        <w:rPr>
          <w:rFonts w:ascii="Times New Roman" w:hAnsi="Times New Roman" w:cs="Times New Roman"/>
          <w:b/>
          <w:sz w:val="28"/>
          <w:szCs w:val="28"/>
        </w:rPr>
        <w:t>Н</w:t>
      </w:r>
      <w:r w:rsidR="00695281">
        <w:rPr>
          <w:rFonts w:ascii="Times New Roman" w:hAnsi="Times New Roman" w:cs="Times New Roman"/>
          <w:b/>
          <w:sz w:val="28"/>
          <w:szCs w:val="28"/>
        </w:rPr>
        <w:t>иколаевны</w:t>
      </w:r>
    </w:p>
    <w:p w:rsidR="00695281" w:rsidRPr="00695281" w:rsidRDefault="00695281" w:rsidP="006952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188B" w:rsidRPr="00695281" w:rsidRDefault="00695281" w:rsidP="00F618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 Тема</w:t>
      </w:r>
      <w:r w:rsidR="00F6188B" w:rsidRPr="00695281">
        <w:rPr>
          <w:rFonts w:ascii="Times New Roman" w:hAnsi="Times New Roman" w:cs="Times New Roman"/>
          <w:sz w:val="28"/>
          <w:szCs w:val="28"/>
        </w:rPr>
        <w:t>: «Управленческие умения учителя и пути их дальнейшего</w:t>
      </w:r>
    </w:p>
    <w:p w:rsidR="00F6188B" w:rsidRPr="00695281" w:rsidRDefault="00F6188B" w:rsidP="00F618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>развития».</w:t>
      </w:r>
    </w:p>
    <w:p w:rsidR="00D477D8" w:rsidRPr="00695281" w:rsidRDefault="00D477D8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>Какую роль играет школьный учитель на современном этапе развития образования?</w:t>
      </w:r>
    </w:p>
    <w:p w:rsidR="00D477D8" w:rsidRPr="00695281" w:rsidRDefault="00D477D8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>Какие условия и факторы в реализации этой роли зависят от учителя?</w:t>
      </w:r>
    </w:p>
    <w:p w:rsidR="00D477D8" w:rsidRPr="00695281" w:rsidRDefault="00D477D8" w:rsidP="00F61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>Два основных вопроса</w:t>
      </w:r>
      <w:r w:rsidR="00F6188B" w:rsidRPr="00695281">
        <w:rPr>
          <w:rFonts w:ascii="Times New Roman" w:hAnsi="Times New Roman" w:cs="Times New Roman"/>
          <w:sz w:val="28"/>
          <w:szCs w:val="28"/>
        </w:rPr>
        <w:t>,</w:t>
      </w:r>
      <w:r w:rsidRPr="00695281">
        <w:rPr>
          <w:rFonts w:ascii="Times New Roman" w:hAnsi="Times New Roman" w:cs="Times New Roman"/>
          <w:sz w:val="28"/>
          <w:szCs w:val="28"/>
        </w:rPr>
        <w:t xml:space="preserve"> на которые нам сегодня предстоит ответить. Вспомним</w:t>
      </w:r>
      <w:r w:rsidR="00F6188B" w:rsidRPr="006952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5281">
        <w:rPr>
          <w:rFonts w:ascii="Times New Roman" w:hAnsi="Times New Roman" w:cs="Times New Roman"/>
          <w:sz w:val="28"/>
          <w:szCs w:val="28"/>
        </w:rPr>
        <w:t>профессионально  педагогические</w:t>
      </w:r>
      <w:proofErr w:type="gramEnd"/>
      <w:r w:rsidRPr="00695281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6188B" w:rsidRPr="00695281">
        <w:rPr>
          <w:rFonts w:ascii="Times New Roman" w:hAnsi="Times New Roman" w:cs="Times New Roman"/>
          <w:sz w:val="28"/>
          <w:szCs w:val="28"/>
        </w:rPr>
        <w:t>.</w:t>
      </w:r>
    </w:p>
    <w:p w:rsidR="00F6188B" w:rsidRPr="00695281" w:rsidRDefault="00F6188B" w:rsidP="00F61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6A5" w:rsidRPr="00695281" w:rsidRDefault="00F6188B" w:rsidP="00F6188B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766A5" w:rsidRPr="00695281">
        <w:rPr>
          <w:rFonts w:ascii="Times New Roman" w:hAnsi="Times New Roman" w:cs="Times New Roman"/>
          <w:sz w:val="28"/>
          <w:szCs w:val="28"/>
        </w:rPr>
        <w:t>Профессионально-педагогические компетенции:</w:t>
      </w:r>
    </w:p>
    <w:p w:rsidR="000766A5" w:rsidRPr="00695281" w:rsidRDefault="000766A5" w:rsidP="00F6188B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Социально-</w:t>
      </w:r>
      <w:proofErr w:type="spellStart"/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психологическиая</w:t>
      </w:r>
      <w:proofErr w:type="spellEnd"/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 xml:space="preserve"> компетенция</w:t>
      </w:r>
      <w:r w:rsidRPr="0069528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95281">
        <w:rPr>
          <w:rFonts w:ascii="Times New Roman" w:hAnsi="Times New Roman" w:cs="Times New Roman"/>
          <w:sz w:val="28"/>
          <w:szCs w:val="28"/>
        </w:rPr>
        <w:t>связанная с готовностью</w:t>
      </w:r>
      <w:r w:rsidR="00942C0C" w:rsidRPr="00695281">
        <w:rPr>
          <w:rFonts w:ascii="Times New Roman" w:hAnsi="Times New Roman" w:cs="Times New Roman"/>
          <w:sz w:val="28"/>
          <w:szCs w:val="28"/>
        </w:rPr>
        <w:t xml:space="preserve"> решать профессиональные задачи</w:t>
      </w:r>
      <w:r w:rsidRPr="00695281">
        <w:rPr>
          <w:rFonts w:ascii="Times New Roman" w:hAnsi="Times New Roman" w:cs="Times New Roman"/>
          <w:sz w:val="28"/>
          <w:szCs w:val="28"/>
        </w:rPr>
        <w:t>.</w:t>
      </w:r>
    </w:p>
    <w:p w:rsidR="000766A5" w:rsidRPr="00695281" w:rsidRDefault="000766A5" w:rsidP="00F6188B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Профессионально-коммуникативная компетенция</w:t>
      </w:r>
      <w:r w:rsidRPr="0069528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95281">
        <w:rPr>
          <w:rFonts w:ascii="Times New Roman" w:hAnsi="Times New Roman" w:cs="Times New Roman"/>
          <w:sz w:val="28"/>
          <w:szCs w:val="28"/>
        </w:rPr>
        <w:t>определяющая степень успешности педагогического общения и взаимодействия с субъектами образовательного процесса.</w:t>
      </w:r>
    </w:p>
    <w:p w:rsidR="000766A5" w:rsidRPr="00695281" w:rsidRDefault="000766A5" w:rsidP="00F6188B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Общепедагогическая профессиональная компетенция</w:t>
      </w:r>
      <w:r w:rsidRPr="00695281">
        <w:rPr>
          <w:rFonts w:ascii="Times New Roman" w:hAnsi="Times New Roman" w:cs="Times New Roman"/>
          <w:i/>
          <w:sz w:val="28"/>
          <w:szCs w:val="28"/>
        </w:rPr>
        <w:t>,</w:t>
      </w:r>
      <w:r w:rsidRPr="00695281">
        <w:rPr>
          <w:rFonts w:ascii="Times New Roman" w:hAnsi="Times New Roman" w:cs="Times New Roman"/>
          <w:sz w:val="28"/>
          <w:szCs w:val="28"/>
        </w:rPr>
        <w:t xml:space="preserve"> включающая в себя психологическую и педагогическую готовность к развертыванию индивидуальных особенностей </w:t>
      </w:r>
      <w:proofErr w:type="gramStart"/>
      <w:r w:rsidRPr="00695281">
        <w:rPr>
          <w:rFonts w:ascii="Times New Roman" w:hAnsi="Times New Roman" w:cs="Times New Roman"/>
          <w:sz w:val="28"/>
          <w:szCs w:val="28"/>
        </w:rPr>
        <w:t xml:space="preserve">психологии </w:t>
      </w:r>
      <w:r w:rsidR="00942C0C" w:rsidRPr="0069528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95281">
        <w:rPr>
          <w:rFonts w:ascii="Times New Roman" w:hAnsi="Times New Roman" w:cs="Times New Roman"/>
          <w:sz w:val="28"/>
          <w:szCs w:val="28"/>
        </w:rPr>
        <w:t xml:space="preserve"> знания основ педагогики.</w:t>
      </w:r>
    </w:p>
    <w:p w:rsidR="000766A5" w:rsidRPr="00695281" w:rsidRDefault="000766A5" w:rsidP="00F6188B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Предметная компетенция</w:t>
      </w:r>
      <w:r w:rsidRPr="006952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281">
        <w:rPr>
          <w:rFonts w:ascii="Times New Roman" w:hAnsi="Times New Roman" w:cs="Times New Roman"/>
          <w:sz w:val="28"/>
          <w:szCs w:val="28"/>
        </w:rPr>
        <w:t>в сфере предметной специальности: знания в области преподаваемого предмета, методики его преподавания.</w:t>
      </w:r>
    </w:p>
    <w:p w:rsidR="000766A5" w:rsidRPr="00695281" w:rsidRDefault="000766A5" w:rsidP="00F6188B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 xml:space="preserve">Рефлексивная </w:t>
      </w:r>
      <w:proofErr w:type="spellStart"/>
      <w:proofErr w:type="gramStart"/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компетенция</w:t>
      </w:r>
      <w:r w:rsidRPr="00695281">
        <w:rPr>
          <w:rFonts w:ascii="Times New Roman" w:hAnsi="Times New Roman" w:cs="Times New Roman"/>
          <w:i/>
          <w:sz w:val="28"/>
          <w:szCs w:val="28"/>
        </w:rPr>
        <w:t>,</w:t>
      </w:r>
      <w:r w:rsidRPr="00695281">
        <w:rPr>
          <w:rFonts w:ascii="Times New Roman" w:hAnsi="Times New Roman" w:cs="Times New Roman"/>
          <w:sz w:val="28"/>
          <w:szCs w:val="28"/>
        </w:rPr>
        <w:t>т.е</w:t>
      </w:r>
      <w:proofErr w:type="spellEnd"/>
      <w:r w:rsidRPr="0069528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5281">
        <w:rPr>
          <w:rFonts w:ascii="Times New Roman" w:hAnsi="Times New Roman" w:cs="Times New Roman"/>
          <w:sz w:val="28"/>
          <w:szCs w:val="28"/>
        </w:rPr>
        <w:t xml:space="preserve"> умение видеть процесс и результат собственной педагогической деятельности.</w:t>
      </w:r>
    </w:p>
    <w:p w:rsidR="000766A5" w:rsidRPr="00695281" w:rsidRDefault="000766A5" w:rsidP="00F6188B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Информационно-коммуникативная компетенция</w:t>
      </w:r>
      <w:r w:rsidRPr="0069528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95281">
        <w:rPr>
          <w:rFonts w:ascii="Times New Roman" w:hAnsi="Times New Roman" w:cs="Times New Roman"/>
          <w:sz w:val="28"/>
          <w:szCs w:val="28"/>
        </w:rPr>
        <w:t>связанная с умением работать в сфере ИК-технологий.</w:t>
      </w:r>
    </w:p>
    <w:p w:rsidR="000766A5" w:rsidRPr="00695281" w:rsidRDefault="000766A5" w:rsidP="00F6188B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Компетенция в сфере инновационной деятельности</w:t>
      </w:r>
      <w:r w:rsidRPr="0069528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95281">
        <w:rPr>
          <w:rFonts w:ascii="Times New Roman" w:hAnsi="Times New Roman" w:cs="Times New Roman"/>
          <w:sz w:val="28"/>
          <w:szCs w:val="28"/>
        </w:rPr>
        <w:t>характеризующая учителя как экспериментатора.</w:t>
      </w:r>
    </w:p>
    <w:p w:rsidR="00942C0C" w:rsidRPr="00695281" w:rsidRDefault="000766A5" w:rsidP="00F6188B">
      <w:pPr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 xml:space="preserve">Креативная </w:t>
      </w:r>
      <w:proofErr w:type="spellStart"/>
      <w:proofErr w:type="gramStart"/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компетенция</w:t>
      </w:r>
      <w:r w:rsidRPr="00695281">
        <w:rPr>
          <w:rFonts w:ascii="Times New Roman" w:hAnsi="Times New Roman" w:cs="Times New Roman"/>
          <w:i/>
          <w:sz w:val="28"/>
          <w:szCs w:val="28"/>
        </w:rPr>
        <w:t>,</w:t>
      </w:r>
      <w:r w:rsidRPr="00695281">
        <w:rPr>
          <w:rFonts w:ascii="Times New Roman" w:hAnsi="Times New Roman" w:cs="Times New Roman"/>
          <w:sz w:val="28"/>
          <w:szCs w:val="28"/>
        </w:rPr>
        <w:t>т.е</w:t>
      </w:r>
      <w:proofErr w:type="spellEnd"/>
      <w:r w:rsidRPr="0069528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5281">
        <w:rPr>
          <w:rFonts w:ascii="Times New Roman" w:hAnsi="Times New Roman" w:cs="Times New Roman"/>
          <w:sz w:val="28"/>
          <w:szCs w:val="28"/>
        </w:rPr>
        <w:t xml:space="preserve"> умения учителя выводить деятельность на творческий, исследовательский уровень.</w:t>
      </w:r>
    </w:p>
    <w:p w:rsidR="00167DAB" w:rsidRPr="00695281" w:rsidRDefault="00167DAB" w:rsidP="00F6188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  И прежде, чем подробнее остановиться </w:t>
      </w:r>
      <w:proofErr w:type="gramStart"/>
      <w:r w:rsidRPr="00695281">
        <w:rPr>
          <w:rFonts w:ascii="Times New Roman" w:hAnsi="Times New Roman" w:cs="Times New Roman"/>
          <w:sz w:val="28"/>
          <w:szCs w:val="28"/>
        </w:rPr>
        <w:t>на  управленческой</w:t>
      </w:r>
      <w:proofErr w:type="gramEnd"/>
      <w:r w:rsidRPr="00695281">
        <w:rPr>
          <w:rFonts w:ascii="Times New Roman" w:hAnsi="Times New Roman" w:cs="Times New Roman"/>
          <w:sz w:val="28"/>
          <w:szCs w:val="28"/>
        </w:rPr>
        <w:t xml:space="preserve"> компетентности  внимание   слайд, где прописана доля ответственности  современного учителя. </w:t>
      </w:r>
    </w:p>
    <w:p w:rsidR="00167DAB" w:rsidRPr="00695281" w:rsidRDefault="00167DAB" w:rsidP="00F6188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E5FE4" w:rsidRPr="00695281" w:rsidRDefault="000766A5" w:rsidP="00F6188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i/>
          <w:sz w:val="28"/>
          <w:szCs w:val="28"/>
          <w:u w:val="single"/>
        </w:rPr>
        <w:t>Управленческая компетенция</w:t>
      </w:r>
      <w:r w:rsidRPr="0069528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95281">
        <w:rPr>
          <w:rFonts w:ascii="Times New Roman" w:hAnsi="Times New Roman" w:cs="Times New Roman"/>
          <w:sz w:val="28"/>
          <w:szCs w:val="28"/>
        </w:rPr>
        <w:t>т.е. владение умениями прово</w:t>
      </w:r>
      <w:r w:rsidR="00942C0C" w:rsidRPr="00695281">
        <w:rPr>
          <w:rFonts w:ascii="Times New Roman" w:hAnsi="Times New Roman" w:cs="Times New Roman"/>
          <w:sz w:val="28"/>
          <w:szCs w:val="28"/>
        </w:rPr>
        <w:t>д</w:t>
      </w:r>
      <w:r w:rsidRPr="00695281">
        <w:rPr>
          <w:rFonts w:ascii="Times New Roman" w:hAnsi="Times New Roman" w:cs="Times New Roman"/>
          <w:sz w:val="28"/>
          <w:szCs w:val="28"/>
        </w:rPr>
        <w:t>ить педагогический анализ, ставить цели, планировать и организовывать деятельность.</w:t>
      </w:r>
    </w:p>
    <w:p w:rsidR="00942C0C" w:rsidRPr="00695281" w:rsidRDefault="003E5FE4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Через </w:t>
      </w:r>
      <w:proofErr w:type="gramStart"/>
      <w:r w:rsidRPr="00695281">
        <w:rPr>
          <w:rFonts w:ascii="Times New Roman" w:hAnsi="Times New Roman" w:cs="Times New Roman"/>
          <w:sz w:val="28"/>
          <w:szCs w:val="28"/>
        </w:rPr>
        <w:t>что  учитель</w:t>
      </w:r>
      <w:proofErr w:type="gramEnd"/>
      <w:r w:rsidRPr="00695281">
        <w:rPr>
          <w:rFonts w:ascii="Times New Roman" w:hAnsi="Times New Roman" w:cs="Times New Roman"/>
          <w:sz w:val="28"/>
          <w:szCs w:val="28"/>
        </w:rPr>
        <w:t xml:space="preserve">  осуществляет развитие  управленческих компетенций</w:t>
      </w:r>
    </w:p>
    <w:p w:rsidR="00916BFD" w:rsidRPr="00695281" w:rsidRDefault="00F6188B" w:rsidP="00F6188B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</w:t>
      </w:r>
      <w:r w:rsidR="003E5FE4" w:rsidRPr="0069528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сновные функции управленческой компетентности:</w:t>
      </w:r>
    </w:p>
    <w:p w:rsidR="00916BFD" w:rsidRPr="00695281" w:rsidRDefault="00916BFD" w:rsidP="00F6188B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Конструктивная:</w:t>
      </w:r>
    </w:p>
    <w:p w:rsidR="00916BFD" w:rsidRPr="00695281" w:rsidRDefault="00916BFD" w:rsidP="00F6188B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конструирование содержания, что предусматривает отбор учебной информации к уроку и конструирование процесса её усвоения, подбор методических приёмов и способов обучения, необходимых для успешной учебной деятельности.</w:t>
      </w:r>
    </w:p>
    <w:p w:rsidR="00916BFD" w:rsidRPr="00695281" w:rsidRDefault="00916BFD" w:rsidP="00F6188B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Организационная:</w:t>
      </w:r>
    </w:p>
    <w:p w:rsidR="00916BFD" w:rsidRPr="00695281" w:rsidRDefault="00916BFD" w:rsidP="00F6188B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учащихся к выполнению запланированных видов учебной деятельнос</w:t>
      </w:r>
      <w:r w:rsidR="0023298C"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стимулирование и оценивание</w:t>
      </w: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6BFD" w:rsidRPr="00695281" w:rsidRDefault="00916BFD" w:rsidP="00F6188B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Коммуникативная:</w:t>
      </w:r>
    </w:p>
    <w:p w:rsidR="00916BFD" w:rsidRPr="00695281" w:rsidRDefault="00916BFD" w:rsidP="00F6188B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таких взаимоотношений между учениками на занятии, которые содействуют повышению эффективности учебного труда. </w:t>
      </w:r>
    </w:p>
    <w:p w:rsidR="00916BFD" w:rsidRPr="00695281" w:rsidRDefault="00916BFD" w:rsidP="00F6188B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Гностическая:</w:t>
      </w:r>
    </w:p>
    <w:p w:rsidR="00916BFD" w:rsidRPr="00695281" w:rsidRDefault="00916BFD" w:rsidP="00F6188B">
      <w:pPr>
        <w:shd w:val="clear" w:color="auto" w:fill="FFFFFF"/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подхода к функции учебного процесса, который базируется на</w:t>
      </w:r>
    </w:p>
    <w:p w:rsidR="003E5FE4" w:rsidRPr="00695281" w:rsidRDefault="003E5FE4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 w:rsidR="00916BFD"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использовании  наработок</w:t>
      </w:r>
      <w:proofErr w:type="gramEnd"/>
      <w:r w:rsidR="00916BFD"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современной  науки  и  практики  </w:t>
      </w: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 вопросах организации  учебно </w:t>
      </w:r>
      <w:r w:rsidR="00916BFD"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познавательной  деятельности,  особенностей  психического  развития</w:t>
      </w:r>
    </w:p>
    <w:p w:rsidR="0023298C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учеников   и личного опыта.</w:t>
      </w:r>
    </w:p>
    <w:p w:rsidR="003E5FE4" w:rsidRPr="00695281" w:rsidRDefault="003E5FE4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6A5" w:rsidRPr="00695281" w:rsidRDefault="003E5FE4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 </w:t>
      </w:r>
      <w:r w:rsidR="000766A5" w:rsidRPr="00695281">
        <w:rPr>
          <w:rFonts w:ascii="Times New Roman" w:hAnsi="Times New Roman" w:cs="Times New Roman"/>
          <w:sz w:val="28"/>
          <w:szCs w:val="28"/>
        </w:rPr>
        <w:t>Для оценки профессиональных компетенций учителя можно воспользоваться следующей таблицей:</w:t>
      </w:r>
    </w:p>
    <w:p w:rsidR="00F6188B" w:rsidRPr="00695281" w:rsidRDefault="00F6188B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88B" w:rsidRPr="00695281" w:rsidRDefault="00F6188B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88B" w:rsidRPr="00695281" w:rsidRDefault="00F6188B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188B" w:rsidRPr="00695281" w:rsidRDefault="00F6188B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FE4" w:rsidRPr="00695281" w:rsidRDefault="003E5FE4" w:rsidP="00F6188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766A5" w:rsidRPr="00695281" w:rsidRDefault="000766A5" w:rsidP="00F61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>Критерии оценки профессиональных компетенций учителя</w:t>
      </w:r>
    </w:p>
    <w:p w:rsidR="003E5FE4" w:rsidRPr="00695281" w:rsidRDefault="003E5FE4" w:rsidP="00F61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12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44"/>
        <w:gridCol w:w="2551"/>
        <w:gridCol w:w="2761"/>
        <w:gridCol w:w="2955"/>
      </w:tblGrid>
      <w:tr w:rsidR="00F6188B" w:rsidRPr="00695281" w:rsidTr="007D5F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Характеристики,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определяющие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успешность учителя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8-10 баллов-оптимальный уровень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6-7 баллов-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достаточный 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5 баллов и ниже –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Критический уровень</w:t>
            </w:r>
          </w:p>
        </w:tc>
      </w:tr>
      <w:tr w:rsidR="00F6188B" w:rsidRPr="00695281" w:rsidTr="007D5F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Предметная компетенция: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Знания в области преподаваемого предмета, методологии преподаваемого предмета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Учитель отлично знает содержание предмета, хорошо ориентируется в нормативных документах и современных публикациях по методологии преподаваемого предмета, что находит отражение </w:t>
            </w:r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в содержании урочной </w:t>
            </w:r>
            <w:proofErr w:type="gramStart"/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Учитель хорошо знает содержание предмета, хорошо ориентируется в нормативных документах и современных публикациях по методологии преподаваемого предмета, </w:t>
            </w:r>
            <w:proofErr w:type="gramStart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но  использует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>териалы публикаций нерегулярно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. В содержание учебного процесса инновационные приемы вводит эпизодически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Учитель знает содержание предмета, но практически не следит за достижениями в области разработок но</w:t>
            </w:r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>вых подходов в его преподавании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. В учебном </w:t>
            </w:r>
            <w:proofErr w:type="gramStart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процессе  практически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не проявляются результаты последних исследований базовых</w:t>
            </w:r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наук: педагогики, психологии.</w:t>
            </w:r>
          </w:p>
        </w:tc>
      </w:tr>
      <w:tr w:rsidR="00F6188B" w:rsidRPr="00695281" w:rsidTr="007D5F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Общепедагогическая компетенция: теоретические знания в области индивидуальных особенностей психологии и психофизиологии познавательных 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процессов личности.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знает теорию познавательной деятельности. При обсуждении коррекционных воздействий, анализе уроков, результативности образовательного 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процесса активно использует эти понятия.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 не имеет целостного представления обо всех ресурсах и условиях учебного успеха ученика.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имеет затруднения в системном подходе к оценке учебных ресурсов ученика. </w:t>
            </w:r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анализирует 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познавательную сферу ученика.</w:t>
            </w:r>
          </w:p>
        </w:tc>
      </w:tr>
      <w:tr w:rsidR="00F6188B" w:rsidRPr="00695281" w:rsidTr="007D5F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Профессионально-коммуникативная компетенция: практическое владение приемами эффективного общения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Учитель умеет дифференцировать виды и способы воздействия при </w:t>
            </w:r>
            <w:proofErr w:type="gramStart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общении ,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строит общение, предупреждая конфликты. На уроках практически не возникают проблемы поведения учеников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Учитель строит общение по принципу директивно-понимающего, однако не всегда может дифференцировать подходы в процессе общения с отдельным учеником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Учитель не уделяет должного внимания стилю и способам общения</w:t>
            </w:r>
          </w:p>
        </w:tc>
      </w:tr>
      <w:tr w:rsidR="00F6188B" w:rsidRPr="00695281" w:rsidTr="007D5F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Управленческая компетенция: владения управленческими технологиями – педагогический анализ ресурсов, умение проектировать цели, планировать, организовывать, корректировать и анализировать результаты.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Учитель владеет технологиями самоанализа,</w:t>
            </w:r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цели и результат учебного процесса и его условия. Уметь спроектировать, реализовать и проанализировать результативность программы развития ученика средствами своего предмета.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Учитель испытывает затруднение при целеполагании, но может анализировать свою деятельность по предложенному алгоритму, корректируя цели и условия учебного процесса.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Учитель практически не использует принцип планирования от конечной цели. Самоанализ чаще всего строится на эмоциях и ощущениях. В основном ставит и реализует предметные цели в обучении.</w:t>
            </w:r>
          </w:p>
        </w:tc>
      </w:tr>
      <w:tr w:rsidR="00F6188B" w:rsidRPr="00695281" w:rsidTr="007D5F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Компетенция в сфере инновационной деятельности: умение спланировать, организовать, провести и проанализировать педагогический эксперимент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Учитель владеет навыками педагогического экспериментирования</w:t>
            </w:r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Умеет проанализировать </w:t>
            </w:r>
            <w:r w:rsidR="007D5F02" w:rsidRPr="006952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сформулировать </w:t>
            </w:r>
            <w:proofErr w:type="gramStart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рекомендации  и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теоретические выводы.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может провести эксперимент, но для его </w:t>
            </w:r>
            <w:proofErr w:type="gramStart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планирования  и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анализа нуждается в научном руководстве.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Учитель не может или затрудняется </w:t>
            </w:r>
            <w:proofErr w:type="gramStart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спланировать  внедрение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инноваций, спрогнозировать результат такого внедрения</w:t>
            </w:r>
          </w:p>
        </w:tc>
      </w:tr>
      <w:tr w:rsidR="00F6188B" w:rsidRPr="00695281" w:rsidTr="007D5F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Рефлексивная компетенция: умение обобщить свою работу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может самостоятельно </w:t>
            </w:r>
            <w:proofErr w:type="gramStart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подготовить  описание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опыта, 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провести мастер-класс, оформить статью, доклад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способен </w:t>
            </w:r>
            <w:proofErr w:type="gramStart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самостоятельно  описать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свой опыт, но для 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систематизации, структурирования, обобщения и выводов требует помощи</w:t>
            </w: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практически не может описать свою работу так, чтобы коллеги могли </w:t>
            </w:r>
            <w:r w:rsidRPr="006952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воспользоваться его опытом</w:t>
            </w:r>
          </w:p>
        </w:tc>
      </w:tr>
      <w:tr w:rsidR="00F6188B" w:rsidRPr="00695281" w:rsidTr="007D5F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Информационно-коммуникативная компетенция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Учитель владеет основами ИК-технологий для обслуживания потребностей учебного процесса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Учитель находится на начальном этапе становления информационно-коммуникативной грамотности. Имеет начальные навыки и умения.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A5" w:rsidRPr="00695281" w:rsidRDefault="000766A5" w:rsidP="00F618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практически не </w:t>
            </w:r>
            <w:proofErr w:type="gramStart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>знает  содержание</w:t>
            </w:r>
            <w:proofErr w:type="gramEnd"/>
            <w:r w:rsidRPr="00695281">
              <w:rPr>
                <w:rFonts w:ascii="Times New Roman" w:hAnsi="Times New Roman" w:cs="Times New Roman"/>
                <w:sz w:val="28"/>
                <w:szCs w:val="28"/>
              </w:rPr>
              <w:t xml:space="preserve"> ИК-технологий и не использует их в учебном процессе.</w:t>
            </w:r>
          </w:p>
        </w:tc>
      </w:tr>
    </w:tbl>
    <w:p w:rsidR="00DC5420" w:rsidRPr="00695281" w:rsidRDefault="000766A5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Анализ выделенных профессиональных </w:t>
      </w:r>
      <w:proofErr w:type="gramStart"/>
      <w:r w:rsidRPr="00695281">
        <w:rPr>
          <w:rFonts w:ascii="Times New Roman" w:hAnsi="Times New Roman" w:cs="Times New Roman"/>
          <w:sz w:val="28"/>
          <w:szCs w:val="28"/>
        </w:rPr>
        <w:t>компетенций  позволяет</w:t>
      </w:r>
      <w:proofErr w:type="gramEnd"/>
      <w:r w:rsidRPr="00695281">
        <w:rPr>
          <w:rFonts w:ascii="Times New Roman" w:hAnsi="Times New Roman" w:cs="Times New Roman"/>
          <w:sz w:val="28"/>
          <w:szCs w:val="28"/>
        </w:rPr>
        <w:t xml:space="preserve"> определить уровень состояния компетенций  в образовательном учреждении на данном временном отрез</w:t>
      </w:r>
      <w:r w:rsidR="007D5F02" w:rsidRPr="00695281">
        <w:rPr>
          <w:rFonts w:ascii="Times New Roman" w:hAnsi="Times New Roman" w:cs="Times New Roman"/>
          <w:sz w:val="28"/>
          <w:szCs w:val="28"/>
        </w:rPr>
        <w:t>ке, что важно лично для учителя</w:t>
      </w:r>
      <w:r w:rsidRPr="00695281">
        <w:rPr>
          <w:rFonts w:ascii="Times New Roman" w:hAnsi="Times New Roman" w:cs="Times New Roman"/>
          <w:sz w:val="28"/>
          <w:szCs w:val="28"/>
        </w:rPr>
        <w:t>.</w:t>
      </w:r>
    </w:p>
    <w:p w:rsidR="00DC5420" w:rsidRPr="00695281" w:rsidRDefault="00DC5420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9 слайд -   современный учитель </w:t>
      </w:r>
      <w:proofErr w:type="gramStart"/>
      <w:r w:rsidRPr="00695281">
        <w:rPr>
          <w:rFonts w:ascii="Times New Roman" w:hAnsi="Times New Roman" w:cs="Times New Roman"/>
          <w:sz w:val="28"/>
          <w:szCs w:val="28"/>
        </w:rPr>
        <w:t>в  схеме</w:t>
      </w:r>
      <w:proofErr w:type="gramEnd"/>
    </w:p>
    <w:p w:rsidR="00DC5420" w:rsidRPr="00695281" w:rsidRDefault="00DC5420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10 </w:t>
      </w:r>
      <w:proofErr w:type="gramStart"/>
      <w:r w:rsidRPr="00695281">
        <w:rPr>
          <w:rFonts w:ascii="Times New Roman" w:hAnsi="Times New Roman" w:cs="Times New Roman"/>
          <w:sz w:val="28"/>
          <w:szCs w:val="28"/>
        </w:rPr>
        <w:t>слайд  схема</w:t>
      </w:r>
      <w:proofErr w:type="gramEnd"/>
      <w:r w:rsidRPr="00695281">
        <w:rPr>
          <w:rFonts w:ascii="Times New Roman" w:hAnsi="Times New Roman" w:cs="Times New Roman"/>
          <w:sz w:val="28"/>
          <w:szCs w:val="28"/>
        </w:rPr>
        <w:t xml:space="preserve"> продолжение</w:t>
      </w:r>
    </w:p>
    <w:p w:rsidR="00DC5420" w:rsidRPr="00695281" w:rsidRDefault="00DC5420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>11 слайд продолжение</w:t>
      </w:r>
    </w:p>
    <w:p w:rsidR="00DC5420" w:rsidRPr="00695281" w:rsidRDefault="00DC5420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>12 слайд продолжение</w:t>
      </w:r>
    </w:p>
    <w:p w:rsidR="00DC5420" w:rsidRPr="00695281" w:rsidRDefault="00DC5420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>13 слайд продолжение</w:t>
      </w:r>
    </w:p>
    <w:p w:rsidR="00DC5420" w:rsidRPr="00695281" w:rsidRDefault="00DC5420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14 слайд продолжение </w:t>
      </w:r>
    </w:p>
    <w:p w:rsidR="00DC5420" w:rsidRPr="00695281" w:rsidRDefault="00DC5420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281">
        <w:rPr>
          <w:rFonts w:ascii="Times New Roman" w:hAnsi="Times New Roman" w:cs="Times New Roman"/>
          <w:sz w:val="28"/>
          <w:szCs w:val="28"/>
        </w:rPr>
        <w:t xml:space="preserve">15-16 </w:t>
      </w:r>
      <w:proofErr w:type="gramStart"/>
      <w:r w:rsidRPr="00695281">
        <w:rPr>
          <w:rFonts w:ascii="Times New Roman" w:hAnsi="Times New Roman" w:cs="Times New Roman"/>
          <w:sz w:val="28"/>
          <w:szCs w:val="28"/>
        </w:rPr>
        <w:t>слайды  выводы</w:t>
      </w:r>
      <w:proofErr w:type="gramEnd"/>
      <w:r w:rsidRPr="00695281">
        <w:rPr>
          <w:rFonts w:ascii="Times New Roman" w:hAnsi="Times New Roman" w:cs="Times New Roman"/>
          <w:sz w:val="28"/>
          <w:szCs w:val="28"/>
        </w:rPr>
        <w:t xml:space="preserve"> по  развитию  управленческих компетентностей учителя</w:t>
      </w:r>
    </w:p>
    <w:p w:rsidR="00DC5420" w:rsidRPr="00695281" w:rsidRDefault="00DC5420" w:rsidP="00F61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BFD" w:rsidRPr="00695281" w:rsidRDefault="00DC5420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188B"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16BFD"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нтерактивное упражнение</w:t>
      </w:r>
      <w:r w:rsidR="00916BFD"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16BFD"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«Диагностика уровней управленческой </w:t>
      </w:r>
      <w:proofErr w:type="gramStart"/>
      <w:r w:rsidR="00916BFD"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компетентности»</w:t>
      </w:r>
      <w:r w:rsidR="0023298C"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916BFD"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в группах.</w:t>
      </w:r>
    </w:p>
    <w:p w:rsidR="00DC5420" w:rsidRPr="00695281" w:rsidRDefault="00DC5420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Задание.</w:t>
      </w:r>
      <w:r w:rsidR="0023298C"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предложенный вам компонент на ступеньках лестницы уровней</w:t>
      </w:r>
    </w:p>
    <w:p w:rsidR="009B4B19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управленческой компетентности.</w:t>
      </w:r>
      <w:r w:rsidR="0023298C"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Компоненты уровней управленческой компетентности.</w:t>
      </w: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BFD" w:rsidRPr="00695281" w:rsidRDefault="00F6188B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16BFD"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арточка № 1.</w:t>
      </w:r>
    </w:p>
    <w:p w:rsidR="00916BFD" w:rsidRPr="00695281" w:rsidRDefault="00916BFD" w:rsidP="00F6188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стратегию преподавания своего предмета как способа формирования личности учащегося.</w:t>
      </w:r>
    </w:p>
    <w:p w:rsidR="00916BFD" w:rsidRPr="00695281" w:rsidRDefault="00916BFD" w:rsidP="00F6188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стратегией обучения учащихся, знаниями, умениями и навыками относительно курса и педагогического процесса в целом.</w:t>
      </w:r>
    </w:p>
    <w:p w:rsidR="0023298C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З. Умение выделить и проанализировать цели и результат учебного процесса по своему предмету.</w:t>
      </w: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Карточка № 2</w:t>
      </w:r>
    </w:p>
    <w:p w:rsidR="00916BFD" w:rsidRPr="00695281" w:rsidRDefault="00916BFD" w:rsidP="00F6188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выбирать цели, задачи и структуру занятия соответственно потребностям формирования технологического </w:t>
      </w:r>
      <w:proofErr w:type="spellStart"/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мьцпления</w:t>
      </w:r>
      <w:proofErr w:type="spellEnd"/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поведения учащихся.</w:t>
      </w:r>
    </w:p>
    <w:p w:rsidR="00916BFD" w:rsidRPr="00695281" w:rsidRDefault="00916BFD" w:rsidP="00F6188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спроектировать, реализовать и проанализировать результативность программы развития учеников средствами своего предмета.</w:t>
      </w:r>
    </w:p>
    <w:p w:rsidR="0023298C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З. Цель, задачи и структура занятия выбирается соответственно особенностям учащихся, роли учебного материала в курсе и в связи с другими предметами.</w:t>
      </w: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 3</w:t>
      </w:r>
    </w:p>
    <w:p w:rsidR="00916BFD" w:rsidRPr="00695281" w:rsidRDefault="00916BFD" w:rsidP="00F6188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проектировать деятельность и поведение учащихся в конкретной педагогической ситуации.</w:t>
      </w:r>
    </w:p>
    <w:p w:rsidR="00916BFD" w:rsidRPr="00695281" w:rsidRDefault="00916BFD" w:rsidP="00F6188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моделировать уровень усвоения по теме и соответствующие формы и методы учебно-познавательной деятельности и контроля.</w:t>
      </w: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З. Знание основных педагогических технологий.</w:t>
      </w:r>
    </w:p>
    <w:p w:rsidR="0023298C" w:rsidRPr="00695281" w:rsidRDefault="0023298C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841" w:rsidRPr="00695281" w:rsidRDefault="004B384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 1.</w:t>
      </w:r>
    </w:p>
    <w:p w:rsidR="004B3841" w:rsidRPr="00695281" w:rsidRDefault="004B3841" w:rsidP="00F6188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стратегию преподавания своего предмета как способа формирования личности учащегося.</w:t>
      </w:r>
    </w:p>
    <w:p w:rsidR="004B3841" w:rsidRPr="00695281" w:rsidRDefault="004B3841" w:rsidP="00F6188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стратегией обучения учащихся, знаниями, умениями и навыками относительно курса и педагогического процесса в целом.</w:t>
      </w:r>
    </w:p>
    <w:p w:rsidR="004B3841" w:rsidRPr="00695281" w:rsidRDefault="004B384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З. Умение выделить и проанализировать цели и результат учебного процесса по своему предмету.</w:t>
      </w:r>
    </w:p>
    <w:p w:rsidR="004B3841" w:rsidRPr="00695281" w:rsidRDefault="004B384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841" w:rsidRPr="00695281" w:rsidRDefault="004B384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 2</w:t>
      </w:r>
    </w:p>
    <w:p w:rsidR="004B3841" w:rsidRPr="00695281" w:rsidRDefault="004B3841" w:rsidP="00F6188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выбирать цели, задачи и структуру занятия соответственно потребностям формирования технологического </w:t>
      </w:r>
      <w:proofErr w:type="spellStart"/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мьцпления</w:t>
      </w:r>
      <w:proofErr w:type="spellEnd"/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поведения учащихся.</w:t>
      </w:r>
    </w:p>
    <w:p w:rsidR="004B3841" w:rsidRPr="00695281" w:rsidRDefault="004B3841" w:rsidP="00F6188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спроектировать, реализовать и проанализировать результативность программы развития учеников средствами своего предмета.</w:t>
      </w:r>
    </w:p>
    <w:p w:rsidR="004B3841" w:rsidRPr="00695281" w:rsidRDefault="004B384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З. Цель, задачи и структура занятия выбирается соответственно особенностям учащихся, роли учебного материала в курсе и в связи с другими предметами.</w:t>
      </w:r>
    </w:p>
    <w:p w:rsidR="004B3841" w:rsidRPr="00695281" w:rsidRDefault="004B384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841" w:rsidRPr="00695281" w:rsidRDefault="004B384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 3</w:t>
      </w:r>
    </w:p>
    <w:p w:rsidR="004B3841" w:rsidRPr="00695281" w:rsidRDefault="004B3841" w:rsidP="00F6188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проектировать деятельность и поведение учащихся в конкретной педагогической ситуации.</w:t>
      </w:r>
    </w:p>
    <w:p w:rsidR="004B3841" w:rsidRPr="00695281" w:rsidRDefault="004B3841" w:rsidP="00F6188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моделировать уровень усвоения по теме и соответствующие формы и методы учебно-познавательной деятельности и контроля.</w:t>
      </w:r>
    </w:p>
    <w:p w:rsidR="004B3841" w:rsidRPr="00695281" w:rsidRDefault="004B384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З. Знание основных педагогических технологий.</w:t>
      </w: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B19" w:rsidRPr="00695281" w:rsidRDefault="009B4B19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ABE07D" wp14:editId="55D00788">
            <wp:extent cx="5619750" cy="2009775"/>
            <wp:effectExtent l="0" t="0" r="0" b="9525"/>
            <wp:docPr id="1" name="Рисунок 1" descr="https://multiurok.ru/img/125322/image_54b65c06e2a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ultiurok.ru/img/125322/image_54b65c06e2ab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420" w:rsidRPr="00695281" w:rsidRDefault="00DC5420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420" w:rsidRPr="00695281" w:rsidRDefault="00DC5420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интерактивного упражнения являются показатели уровня</w:t>
      </w: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управленческой компетентности учителя:</w:t>
      </w: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начинающего;</w:t>
      </w: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-зрелого;</w:t>
      </w:r>
    </w:p>
    <w:p w:rsidR="000766A5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учителя-мастера.</w:t>
      </w:r>
    </w:p>
    <w:p w:rsidR="00695281" w:rsidRDefault="0069528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281" w:rsidRPr="00695281" w:rsidRDefault="00695281" w:rsidP="006952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95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Карточка  1</w:t>
      </w:r>
      <w:proofErr w:type="gramEnd"/>
      <w:r w:rsidRPr="00695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5281" w:rsidRPr="00695281" w:rsidRDefault="00695281" w:rsidP="006952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уровня управленческой компетентности учителя-мастера:</w:t>
      </w:r>
    </w:p>
    <w:p w:rsidR="00695281" w:rsidRPr="00695281" w:rsidRDefault="00695281" w:rsidP="006952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1 .Умение</w:t>
      </w:r>
      <w:proofErr w:type="gramEnd"/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стратегию преподавания своего предмета как способа формирования личности учащихся;</w:t>
      </w:r>
    </w:p>
    <w:p w:rsidR="00695281" w:rsidRPr="00695281" w:rsidRDefault="00695281" w:rsidP="006952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Умение выбирать цели, задачи и структуру занятия соответственно потребностям формирования технологического мышления и поведения учащихся.</w:t>
      </w:r>
    </w:p>
    <w:p w:rsidR="00695281" w:rsidRPr="00695281" w:rsidRDefault="00695281" w:rsidP="006952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З. Умение проектировать деятельность и поведение учащихся в конкретной педагогической ситуации.</w:t>
      </w:r>
    </w:p>
    <w:p w:rsidR="00695281" w:rsidRPr="00695281" w:rsidRDefault="00695281" w:rsidP="006952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Управленческая компетентность учителя заключается в знании секретов открытия, секретов познания, в умении создать такую атмосферу на занятии, которая способствует овладению этими приемами познания.</w:t>
      </w:r>
    </w:p>
    <w:p w:rsidR="00695281" w:rsidRPr="00695281" w:rsidRDefault="00695281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C5420" w:rsidRPr="00695281" w:rsidRDefault="00DC5420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B63" w:rsidRPr="00695281" w:rsidRDefault="00AB7B63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Карточка 2</w:t>
      </w: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уровня управленческой компетентности начинающего учителя:</w:t>
      </w:r>
    </w:p>
    <w:p w:rsidR="00916BFD" w:rsidRPr="00695281" w:rsidRDefault="00916BFD" w:rsidP="00F6188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выделить и проанализировать цели и результаты учебного процесса по своему предмету.</w:t>
      </w:r>
    </w:p>
    <w:p w:rsidR="00916BFD" w:rsidRPr="00695281" w:rsidRDefault="00916BFD" w:rsidP="00F6188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спроектировать, реализовать и проанализировать результативность программы развития учеников средствами своего предмета.</w:t>
      </w: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З. Знание основных педагогических технологий.</w:t>
      </w:r>
    </w:p>
    <w:p w:rsidR="00AB7B63" w:rsidRPr="00695281" w:rsidRDefault="00AB7B63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7B63" w:rsidRPr="00695281" w:rsidRDefault="00AB7B63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95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Карточка  3</w:t>
      </w:r>
      <w:proofErr w:type="gramEnd"/>
      <w:r w:rsidRPr="00695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уровня управленческой компетентности зрелого учителя:</w:t>
      </w:r>
    </w:p>
    <w:p w:rsidR="00916BFD" w:rsidRPr="00695281" w:rsidRDefault="00916BFD" w:rsidP="00F6188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стратегий обучения учащихся, знаниями, умениями и навыками относительно курса и педагогического процесса в целом.</w:t>
      </w:r>
    </w:p>
    <w:p w:rsidR="00916BFD" w:rsidRPr="00695281" w:rsidRDefault="00916BFD" w:rsidP="00F6188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Цель, задачи и структура занятия выбираются соответственно особенностям</w:t>
      </w: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учащихся, роли учебного материала в курсе и в связи с другими предметами.</w:t>
      </w:r>
    </w:p>
    <w:p w:rsidR="00916BFD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З. Умение моделировать уровень усвоения по теме и соответствующие формы и методы учебно-познавательной деятельности и контроля.</w:t>
      </w:r>
    </w:p>
    <w:p w:rsidR="00AB7B63" w:rsidRPr="00695281" w:rsidRDefault="00AB7B63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5420" w:rsidRPr="00695281" w:rsidRDefault="00916BFD" w:rsidP="00F61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28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Итог: </w:t>
      </w:r>
      <w:r w:rsidRPr="00695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методическое кредо современного учителя.</w:t>
      </w:r>
    </w:p>
    <w:p w:rsidR="00916BFD" w:rsidRPr="00695281" w:rsidRDefault="00916BFD" w:rsidP="00F6188B">
      <w:pPr>
        <w:pStyle w:val="1"/>
        <w:spacing w:before="0" w:beforeAutospacing="0" w:after="0" w:afterAutospacing="0"/>
        <w:rPr>
          <w:sz w:val="28"/>
          <w:szCs w:val="28"/>
        </w:rPr>
      </w:pPr>
      <w:r w:rsidRPr="00695281">
        <w:rPr>
          <w:sz w:val="28"/>
          <w:szCs w:val="28"/>
        </w:rPr>
        <w:t>Посредственный учитель - рассказывает;</w:t>
      </w:r>
    </w:p>
    <w:p w:rsidR="00916BFD" w:rsidRPr="00695281" w:rsidRDefault="000766A5" w:rsidP="00F6188B">
      <w:pPr>
        <w:pStyle w:val="1"/>
        <w:spacing w:before="0" w:beforeAutospacing="0" w:after="0" w:afterAutospacing="0"/>
        <w:rPr>
          <w:sz w:val="28"/>
          <w:szCs w:val="28"/>
        </w:rPr>
      </w:pPr>
      <w:r w:rsidRPr="00695281">
        <w:rPr>
          <w:sz w:val="28"/>
          <w:szCs w:val="28"/>
        </w:rPr>
        <w:t>Х</w:t>
      </w:r>
      <w:r w:rsidR="00916BFD" w:rsidRPr="00695281">
        <w:rPr>
          <w:sz w:val="28"/>
          <w:szCs w:val="28"/>
        </w:rPr>
        <w:t>ороший - начинает рассказывать;</w:t>
      </w:r>
    </w:p>
    <w:p w:rsidR="00916BFD" w:rsidRPr="00695281" w:rsidRDefault="000766A5" w:rsidP="00F6188B">
      <w:pPr>
        <w:pStyle w:val="1"/>
        <w:spacing w:before="0" w:beforeAutospacing="0" w:after="0" w:afterAutospacing="0"/>
        <w:rPr>
          <w:sz w:val="28"/>
          <w:szCs w:val="28"/>
        </w:rPr>
      </w:pPr>
      <w:r w:rsidRPr="00695281">
        <w:rPr>
          <w:sz w:val="28"/>
          <w:szCs w:val="28"/>
        </w:rPr>
        <w:t>Л</w:t>
      </w:r>
      <w:r w:rsidR="00916BFD" w:rsidRPr="00695281">
        <w:rPr>
          <w:sz w:val="28"/>
          <w:szCs w:val="28"/>
        </w:rPr>
        <w:t>учший - демонстрирует;</w:t>
      </w:r>
    </w:p>
    <w:p w:rsidR="00916BFD" w:rsidRPr="00695281" w:rsidRDefault="000766A5" w:rsidP="00F6188B">
      <w:pPr>
        <w:pStyle w:val="1"/>
        <w:spacing w:before="0" w:beforeAutospacing="0" w:after="0" w:afterAutospacing="0"/>
        <w:rPr>
          <w:sz w:val="28"/>
          <w:szCs w:val="28"/>
        </w:rPr>
      </w:pPr>
      <w:r w:rsidRPr="00695281">
        <w:rPr>
          <w:sz w:val="28"/>
          <w:szCs w:val="28"/>
        </w:rPr>
        <w:t>В</w:t>
      </w:r>
      <w:r w:rsidR="00916BFD" w:rsidRPr="00695281">
        <w:rPr>
          <w:sz w:val="28"/>
          <w:szCs w:val="28"/>
        </w:rPr>
        <w:t>еликолепный - вдохновляет!</w:t>
      </w:r>
    </w:p>
    <w:p w:rsidR="00687AB2" w:rsidRPr="00695281" w:rsidRDefault="00687AB2" w:rsidP="00F61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87AB2" w:rsidRPr="00695281" w:rsidSect="003E5FE4">
      <w:pgSz w:w="11906" w:h="16838"/>
      <w:pgMar w:top="567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C0808"/>
    <w:multiLevelType w:val="multilevel"/>
    <w:tmpl w:val="70BA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405D32"/>
    <w:multiLevelType w:val="hybridMultilevel"/>
    <w:tmpl w:val="21BCAF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412186"/>
    <w:multiLevelType w:val="multilevel"/>
    <w:tmpl w:val="76867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F12D30"/>
    <w:multiLevelType w:val="multilevel"/>
    <w:tmpl w:val="9D24E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911C71"/>
    <w:multiLevelType w:val="multilevel"/>
    <w:tmpl w:val="ACACE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176ECD"/>
    <w:multiLevelType w:val="hybridMultilevel"/>
    <w:tmpl w:val="1A78B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E7A25"/>
    <w:multiLevelType w:val="multilevel"/>
    <w:tmpl w:val="717E7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9D346D"/>
    <w:multiLevelType w:val="hybridMultilevel"/>
    <w:tmpl w:val="DE781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7F"/>
    <w:rsid w:val="000766A5"/>
    <w:rsid w:val="00167DAB"/>
    <w:rsid w:val="0023298C"/>
    <w:rsid w:val="003E5FE4"/>
    <w:rsid w:val="00414E2A"/>
    <w:rsid w:val="004B3841"/>
    <w:rsid w:val="005D007F"/>
    <w:rsid w:val="00687AB2"/>
    <w:rsid w:val="00695281"/>
    <w:rsid w:val="006D1692"/>
    <w:rsid w:val="0073291A"/>
    <w:rsid w:val="007D5F02"/>
    <w:rsid w:val="00916BFD"/>
    <w:rsid w:val="00942C0C"/>
    <w:rsid w:val="009B4B19"/>
    <w:rsid w:val="00AB7B63"/>
    <w:rsid w:val="00D477D8"/>
    <w:rsid w:val="00DC5420"/>
    <w:rsid w:val="00E11ACC"/>
    <w:rsid w:val="00F6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D0C9D"/>
  <w15:docId w15:val="{28E2BA7A-7A0B-4AD1-B393-188BD808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6B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76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66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766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B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16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16BFD"/>
    <w:rPr>
      <w:i/>
      <w:iCs/>
    </w:rPr>
  </w:style>
  <w:style w:type="character" w:styleId="a5">
    <w:name w:val="Strong"/>
    <w:basedOn w:val="a0"/>
    <w:uiPriority w:val="22"/>
    <w:qFormat/>
    <w:rsid w:val="00916BFD"/>
    <w:rPr>
      <w:b/>
      <w:bCs/>
    </w:rPr>
  </w:style>
  <w:style w:type="character" w:customStyle="1" w:styleId="apple-converted-space">
    <w:name w:val="apple-converted-space"/>
    <w:basedOn w:val="a0"/>
    <w:rsid w:val="00916BFD"/>
  </w:style>
  <w:style w:type="paragraph" w:styleId="a6">
    <w:name w:val="Balloon Text"/>
    <w:basedOn w:val="a"/>
    <w:link w:val="a7"/>
    <w:uiPriority w:val="99"/>
    <w:semiHidden/>
    <w:unhideWhenUsed/>
    <w:rsid w:val="00916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76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6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6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942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4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3</cp:revision>
  <cp:lastPrinted>2017-04-07T06:37:00Z</cp:lastPrinted>
  <dcterms:created xsi:type="dcterms:W3CDTF">2017-05-20T06:09:00Z</dcterms:created>
  <dcterms:modified xsi:type="dcterms:W3CDTF">2017-05-20T06:32:00Z</dcterms:modified>
</cp:coreProperties>
</file>